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D5823" w14:textId="62D1BBCB" w:rsidR="00746294" w:rsidRPr="003B19D7" w:rsidRDefault="007E3E20" w:rsidP="000D3EDA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A</w:t>
      </w:r>
      <w:r w:rsidR="00BD1D42" w:rsidRPr="003B19D7">
        <w:rPr>
          <w:rFonts w:ascii="Times New Roman" w:hAnsi="Times New Roman" w:cs="Times New Roman"/>
          <w:b/>
          <w:bCs/>
          <w:sz w:val="32"/>
          <w:szCs w:val="32"/>
        </w:rPr>
        <w:t xml:space="preserve"> B</w:t>
      </w:r>
      <w:r w:rsidR="00BD2BAB" w:rsidRPr="003B19D7">
        <w:rPr>
          <w:rFonts w:ascii="Times New Roman" w:hAnsi="Times New Roman" w:cs="Times New Roman"/>
          <w:b/>
          <w:bCs/>
          <w:sz w:val="32"/>
          <w:szCs w:val="32"/>
        </w:rPr>
        <w:t>odajki Segítő Szűz Mária Plébánián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bérmálkozásra készülve…</w:t>
      </w:r>
    </w:p>
    <w:p w14:paraId="7F6201DE" w14:textId="77777777" w:rsidR="00B4087B" w:rsidRPr="006255A4" w:rsidRDefault="00B4087B" w:rsidP="00B4087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A62F6C" w14:textId="77777777" w:rsidR="006255A4" w:rsidRPr="006255A4" w:rsidRDefault="006255A4" w:rsidP="006255A4">
      <w:pPr>
        <w:jc w:val="both"/>
        <w:rPr>
          <w:rFonts w:ascii="Times New Roman" w:hAnsi="Times New Roman" w:cs="Times New Roman"/>
          <w:b/>
          <w:bCs/>
        </w:rPr>
      </w:pPr>
      <w:r w:rsidRPr="006255A4">
        <w:rPr>
          <w:rFonts w:ascii="Times New Roman" w:hAnsi="Times New Roman" w:cs="Times New Roman"/>
          <w:b/>
          <w:bCs/>
        </w:rPr>
        <w:t>Kedves Szülők!</w:t>
      </w:r>
    </w:p>
    <w:p w14:paraId="1B970047" w14:textId="20C2E5AC" w:rsidR="006618D9" w:rsidRDefault="006255A4" w:rsidP="003B19D7">
      <w:pPr>
        <w:jc w:val="both"/>
        <w:rPr>
          <w:rFonts w:ascii="Times New Roman" w:hAnsi="Times New Roman" w:cs="Times New Roman"/>
        </w:rPr>
      </w:pPr>
      <w:r w:rsidRPr="006255A4">
        <w:rPr>
          <w:rFonts w:ascii="Times New Roman" w:hAnsi="Times New Roman" w:cs="Times New Roman"/>
        </w:rPr>
        <w:t>Nagy örömmel fogadtuk</w:t>
      </w:r>
      <w:r w:rsidR="006618D9">
        <w:rPr>
          <w:rFonts w:ascii="Times New Roman" w:hAnsi="Times New Roman" w:cs="Times New Roman"/>
        </w:rPr>
        <w:t xml:space="preserve"> </w:t>
      </w:r>
      <w:r w:rsidRPr="006255A4">
        <w:rPr>
          <w:rFonts w:ascii="Times New Roman" w:hAnsi="Times New Roman" w:cs="Times New Roman"/>
        </w:rPr>
        <w:t>gyermekük bérmálási</w:t>
      </w:r>
      <w:r w:rsidR="006618D9">
        <w:rPr>
          <w:rFonts w:ascii="Times New Roman" w:hAnsi="Times New Roman" w:cs="Times New Roman"/>
        </w:rPr>
        <w:t xml:space="preserve"> </w:t>
      </w:r>
      <w:r w:rsidRPr="006255A4">
        <w:rPr>
          <w:rFonts w:ascii="Times New Roman" w:hAnsi="Times New Roman" w:cs="Times New Roman"/>
        </w:rPr>
        <w:t>szándéká</w:t>
      </w:r>
      <w:r w:rsidR="006618D9">
        <w:rPr>
          <w:rFonts w:ascii="Times New Roman" w:hAnsi="Times New Roman" w:cs="Times New Roman"/>
        </w:rPr>
        <w:t>t</w:t>
      </w:r>
      <w:r w:rsidRPr="006255A4">
        <w:rPr>
          <w:rFonts w:ascii="Times New Roman" w:hAnsi="Times New Roman" w:cs="Times New Roman"/>
        </w:rPr>
        <w:t>. Nagyon fontos számunkra, hogy gyermekü</w:t>
      </w:r>
      <w:r w:rsidR="005B7178">
        <w:rPr>
          <w:rFonts w:ascii="Times New Roman" w:hAnsi="Times New Roman" w:cs="Times New Roman"/>
        </w:rPr>
        <w:t>k, aki részesül</w:t>
      </w:r>
      <w:r w:rsidRPr="006255A4">
        <w:rPr>
          <w:rFonts w:ascii="Times New Roman" w:hAnsi="Times New Roman" w:cs="Times New Roman"/>
        </w:rPr>
        <w:t xml:space="preserve"> az</w:t>
      </w:r>
      <w:r w:rsidR="006618D9">
        <w:rPr>
          <w:rFonts w:ascii="Times New Roman" w:hAnsi="Times New Roman" w:cs="Times New Roman"/>
        </w:rPr>
        <w:t xml:space="preserve"> </w:t>
      </w:r>
      <w:r w:rsidRPr="006255A4">
        <w:rPr>
          <w:rFonts w:ascii="Times New Roman" w:hAnsi="Times New Roman" w:cs="Times New Roman"/>
        </w:rPr>
        <w:t>Egyház szentségében</w:t>
      </w:r>
      <w:r w:rsidR="00D20C5C">
        <w:rPr>
          <w:rFonts w:ascii="Times New Roman" w:hAnsi="Times New Roman" w:cs="Times New Roman"/>
        </w:rPr>
        <w:t xml:space="preserve"> a bérmálással, </w:t>
      </w:r>
      <w:r w:rsidRPr="006255A4">
        <w:rPr>
          <w:rFonts w:ascii="Times New Roman" w:hAnsi="Times New Roman" w:cs="Times New Roman"/>
        </w:rPr>
        <w:t>a Szentlélek</w:t>
      </w:r>
      <w:r w:rsidR="006618D9">
        <w:rPr>
          <w:rFonts w:ascii="Times New Roman" w:hAnsi="Times New Roman" w:cs="Times New Roman"/>
        </w:rPr>
        <w:t xml:space="preserve"> </w:t>
      </w:r>
      <w:r w:rsidRPr="006255A4">
        <w:rPr>
          <w:rFonts w:ascii="Times New Roman" w:hAnsi="Times New Roman" w:cs="Times New Roman"/>
        </w:rPr>
        <w:t>Úristen hét ajándék</w:t>
      </w:r>
      <w:r w:rsidR="005B7178">
        <w:rPr>
          <w:rFonts w:ascii="Times New Roman" w:hAnsi="Times New Roman" w:cs="Times New Roman"/>
        </w:rPr>
        <w:t xml:space="preserve">át </w:t>
      </w:r>
      <w:r w:rsidR="00D20C5C">
        <w:rPr>
          <w:rFonts w:ascii="Times New Roman" w:hAnsi="Times New Roman" w:cs="Times New Roman"/>
        </w:rPr>
        <w:t>megkapva elnyerje a keresztény felnőtt nagykorúságot</w:t>
      </w:r>
      <w:r w:rsidRPr="006255A4">
        <w:rPr>
          <w:rFonts w:ascii="Times New Roman" w:hAnsi="Times New Roman" w:cs="Times New Roman"/>
        </w:rPr>
        <w:t>.  Alább olvashatnak a bérmálkozással kapcsolatos</w:t>
      </w:r>
      <w:r w:rsidR="006618D9">
        <w:rPr>
          <w:rFonts w:ascii="Times New Roman" w:hAnsi="Times New Roman" w:cs="Times New Roman"/>
        </w:rPr>
        <w:t xml:space="preserve"> </w:t>
      </w:r>
      <w:r w:rsidRPr="006255A4">
        <w:rPr>
          <w:rFonts w:ascii="Times New Roman" w:hAnsi="Times New Roman" w:cs="Times New Roman"/>
        </w:rPr>
        <w:t>aktuális információkról</w:t>
      </w:r>
      <w:r w:rsidR="005559F8">
        <w:rPr>
          <w:rFonts w:ascii="Times New Roman" w:hAnsi="Times New Roman" w:cs="Times New Roman"/>
        </w:rPr>
        <w:t>, tudnivalókról</w:t>
      </w:r>
      <w:r w:rsidR="00D20C5C">
        <w:rPr>
          <w:rFonts w:ascii="Times New Roman" w:hAnsi="Times New Roman" w:cs="Times New Roman"/>
        </w:rPr>
        <w:t>, hogy kellően tudjunk e szép ünnepre felkészülni.</w:t>
      </w:r>
    </w:p>
    <w:p w14:paraId="617D5E3B" w14:textId="77777777" w:rsidR="00633DB4" w:rsidRPr="00633DB4" w:rsidRDefault="00633DB4" w:rsidP="00633DB4">
      <w:pPr>
        <w:jc w:val="both"/>
        <w:rPr>
          <w:rFonts w:ascii="Times New Roman" w:hAnsi="Times New Roman" w:cs="Times New Roman"/>
          <w:b/>
          <w:bCs/>
        </w:rPr>
      </w:pPr>
      <w:r w:rsidRPr="00633DB4">
        <w:rPr>
          <w:rFonts w:ascii="Times New Roman" w:hAnsi="Times New Roman" w:cs="Times New Roman"/>
          <w:b/>
          <w:bCs/>
        </w:rPr>
        <w:t>IDŐPONT, HELYSZÍN</w:t>
      </w:r>
    </w:p>
    <w:p w14:paraId="2194E702" w14:textId="09AA7362" w:rsidR="00633DB4" w:rsidRPr="00633DB4" w:rsidRDefault="00633DB4" w:rsidP="00633DB4">
      <w:pPr>
        <w:jc w:val="both"/>
        <w:rPr>
          <w:rFonts w:ascii="Times New Roman" w:hAnsi="Times New Roman" w:cs="Times New Roman"/>
        </w:rPr>
      </w:pPr>
      <w:r w:rsidRPr="00633DB4">
        <w:rPr>
          <w:rFonts w:ascii="Times New Roman" w:hAnsi="Times New Roman" w:cs="Times New Roman"/>
        </w:rPr>
        <w:t>A bérmálás a bodajki kegytemplomban lesz, várhatóan 202</w:t>
      </w:r>
      <w:r w:rsidR="005F3DB1">
        <w:rPr>
          <w:rFonts w:ascii="Times New Roman" w:hAnsi="Times New Roman" w:cs="Times New Roman"/>
        </w:rPr>
        <w:t>7</w:t>
      </w:r>
      <w:r w:rsidRPr="00633DB4">
        <w:rPr>
          <w:rFonts w:ascii="Times New Roman" w:hAnsi="Times New Roman" w:cs="Times New Roman"/>
        </w:rPr>
        <w:t xml:space="preserve"> tavaszán, május hónapban. Jövő év elején tudjuk majd az időpontot véglegesíteni, a decemberi püspökségi egyeztetés után.</w:t>
      </w:r>
    </w:p>
    <w:p w14:paraId="686F0EF1" w14:textId="77777777" w:rsidR="00633DB4" w:rsidRPr="00633DB4" w:rsidRDefault="00633DB4" w:rsidP="00633DB4">
      <w:pPr>
        <w:jc w:val="both"/>
        <w:rPr>
          <w:rFonts w:ascii="Times New Roman" w:hAnsi="Times New Roman" w:cs="Times New Roman"/>
          <w:b/>
          <w:bCs/>
        </w:rPr>
      </w:pPr>
      <w:r w:rsidRPr="00633DB4">
        <w:rPr>
          <w:rFonts w:ascii="Times New Roman" w:hAnsi="Times New Roman" w:cs="Times New Roman"/>
          <w:b/>
          <w:bCs/>
        </w:rPr>
        <w:t>SZÜKSÉGES BESZERZENDŐ IRATOK</w:t>
      </w:r>
    </w:p>
    <w:p w14:paraId="079D1DE1" w14:textId="77777777" w:rsidR="00633DB4" w:rsidRPr="00633DB4" w:rsidRDefault="00633DB4" w:rsidP="00633DB4">
      <w:pPr>
        <w:jc w:val="both"/>
        <w:rPr>
          <w:rFonts w:ascii="Times New Roman" w:hAnsi="Times New Roman" w:cs="Times New Roman"/>
          <w:b/>
          <w:bCs/>
        </w:rPr>
      </w:pPr>
      <w:r w:rsidRPr="00633DB4">
        <w:rPr>
          <w:rFonts w:ascii="Times New Roman" w:hAnsi="Times New Roman" w:cs="Times New Roman"/>
        </w:rPr>
        <w:t>Szükséges most kiállított keresztlevél a bérmálkozóktól, mely nem egyenlő a keresztelési emléklappal. Csak azoktól a fiataloktól szükséges a keresztlevél, akiket nem a mi lelkipásztori körzetünk településeinek egyikén kereszteltek. Emellett, a nem a mi lelkipásztori körzetünk településein lakó fiataloknak szükséges a lakóhelyük szerinti plébános írásos engedélye, hogy a bodajki kegytemplomban lehessenek bérmálkozók.</w:t>
      </w:r>
      <w:r w:rsidRPr="00633DB4">
        <w:rPr>
          <w:rFonts w:ascii="Times New Roman" w:hAnsi="Times New Roman" w:cs="Times New Roman"/>
          <w:b/>
          <w:bCs/>
        </w:rPr>
        <w:t xml:space="preserve"> </w:t>
      </w:r>
    </w:p>
    <w:p w14:paraId="318FEA8D" w14:textId="77777777" w:rsidR="00633DB4" w:rsidRPr="00633DB4" w:rsidRDefault="00633DB4" w:rsidP="00633DB4">
      <w:pPr>
        <w:jc w:val="both"/>
        <w:rPr>
          <w:rFonts w:ascii="Times New Roman" w:hAnsi="Times New Roman" w:cs="Times New Roman"/>
          <w:b/>
          <w:bCs/>
        </w:rPr>
      </w:pPr>
      <w:r w:rsidRPr="00633DB4">
        <w:rPr>
          <w:rFonts w:ascii="Times New Roman" w:hAnsi="Times New Roman" w:cs="Times New Roman"/>
          <w:b/>
          <w:bCs/>
        </w:rPr>
        <w:t>ADATOK, JELENTKEZÉS</w:t>
      </w:r>
    </w:p>
    <w:p w14:paraId="7925E455" w14:textId="22C0F896" w:rsidR="00633DB4" w:rsidRPr="00633DB4" w:rsidRDefault="00633DB4" w:rsidP="00633DB4">
      <w:pPr>
        <w:jc w:val="both"/>
        <w:rPr>
          <w:rFonts w:ascii="Times New Roman" w:hAnsi="Times New Roman" w:cs="Times New Roman"/>
        </w:rPr>
      </w:pPr>
      <w:r w:rsidRPr="00633DB4">
        <w:rPr>
          <w:rFonts w:ascii="Times New Roman" w:hAnsi="Times New Roman" w:cs="Times New Roman"/>
        </w:rPr>
        <w:t>A bérmálkozásra való előzetes jelentkezésen túl szükséges lesz majd jövő év elején (202</w:t>
      </w:r>
      <w:r w:rsidR="00D55F3D">
        <w:rPr>
          <w:rFonts w:ascii="Times New Roman" w:hAnsi="Times New Roman" w:cs="Times New Roman"/>
        </w:rPr>
        <w:t>7</w:t>
      </w:r>
      <w:r w:rsidRPr="00633DB4">
        <w:rPr>
          <w:rFonts w:ascii="Times New Roman" w:hAnsi="Times New Roman" w:cs="Times New Roman"/>
        </w:rPr>
        <w:t xml:space="preserve"> február hónapban), amikor a bérmálás időpontja már tudott lesz az anyakönyvezéshez szükséges adatok megadása. Ezt a </w:t>
      </w:r>
      <w:hyperlink r:id="rId5" w:history="1">
        <w:r w:rsidRPr="00633DB4">
          <w:rPr>
            <w:rStyle w:val="Hiperhivatkozs"/>
            <w:rFonts w:ascii="Times New Roman" w:hAnsi="Times New Roman" w:cs="Times New Roman"/>
            <w:color w:val="auto"/>
          </w:rPr>
          <w:t>www.plebaniahivatal.hu</w:t>
        </w:r>
      </w:hyperlink>
      <w:r w:rsidRPr="00633DB4">
        <w:rPr>
          <w:rFonts w:ascii="Times New Roman" w:hAnsi="Times New Roman" w:cs="Times New Roman"/>
        </w:rPr>
        <w:t xml:space="preserve"> oldalon a </w:t>
      </w:r>
      <w:r w:rsidRPr="00633DB4">
        <w:rPr>
          <w:rFonts w:ascii="Times New Roman" w:hAnsi="Times New Roman" w:cs="Times New Roman"/>
          <w:smallCaps/>
        </w:rPr>
        <w:t>szentségkiszolgáltatás előkészítése/bérmálás</w:t>
      </w:r>
      <w:r w:rsidRPr="00633DB4">
        <w:rPr>
          <w:rFonts w:ascii="Times New Roman" w:hAnsi="Times New Roman" w:cs="Times New Roman"/>
        </w:rPr>
        <w:t xml:space="preserve"> menüpont alatt kell majd feltölteni. Ide kell majd feltölteni a keresztlevelet, engedélyt, ha szükséges. Itt fontos lesz majd, a bodajki Segítő Szűz Mária kegytemplomot, mint helyszínt és a bérmálás pontos idejét is kiválasztani, beírni.</w:t>
      </w:r>
    </w:p>
    <w:p w14:paraId="3DB58B2A" w14:textId="77777777" w:rsidR="00633DB4" w:rsidRPr="00633DB4" w:rsidRDefault="00633DB4" w:rsidP="00633DB4">
      <w:pPr>
        <w:jc w:val="both"/>
        <w:rPr>
          <w:rFonts w:ascii="Times New Roman" w:hAnsi="Times New Roman" w:cs="Times New Roman"/>
          <w:b/>
          <w:bCs/>
        </w:rPr>
      </w:pPr>
      <w:r w:rsidRPr="00633DB4">
        <w:rPr>
          <w:rFonts w:ascii="Times New Roman" w:hAnsi="Times New Roman" w:cs="Times New Roman"/>
          <w:b/>
          <w:bCs/>
        </w:rPr>
        <w:t>ELŐZETES HITOKTATÁS FELTÉTELE, IGAZOLÁSA</w:t>
      </w:r>
    </w:p>
    <w:p w14:paraId="78A88E84" w14:textId="77777777" w:rsidR="00633DB4" w:rsidRPr="00633DB4" w:rsidRDefault="00633DB4" w:rsidP="00633DB4">
      <w:pPr>
        <w:jc w:val="both"/>
        <w:rPr>
          <w:rFonts w:ascii="Times New Roman" w:hAnsi="Times New Roman" w:cs="Times New Roman"/>
        </w:rPr>
      </w:pPr>
      <w:r w:rsidRPr="00633DB4">
        <w:rPr>
          <w:rFonts w:ascii="Times New Roman" w:hAnsi="Times New Roman" w:cs="Times New Roman"/>
        </w:rPr>
        <w:t>A bérmálás előtt szükséges az iskolai hitoktatás, melyet gyermekeink hitoktatói igazolnak, illetve kérjük, hogy amely gyermek nem a mi lelkipásztori körzetünkben jár iskolába, a hitoktatója írásban igazolja a bérmálásra való felkészültség meglétét. Lesznek olyanok is, akik kellő felkészültség mellett most fognak az Eucharisztiában is találkozni a szentségi Jézussal, számukra a bérmálási szentmise lesz az elsőáldozási mise is egyben.</w:t>
      </w:r>
    </w:p>
    <w:p w14:paraId="757049FF" w14:textId="77777777" w:rsidR="00633DB4" w:rsidRPr="00633DB4" w:rsidRDefault="00633DB4" w:rsidP="00633DB4">
      <w:pPr>
        <w:jc w:val="both"/>
        <w:rPr>
          <w:rFonts w:ascii="Times New Roman" w:hAnsi="Times New Roman" w:cs="Times New Roman"/>
          <w:b/>
          <w:bCs/>
        </w:rPr>
      </w:pPr>
      <w:r w:rsidRPr="00633DB4">
        <w:rPr>
          <w:rFonts w:ascii="Times New Roman" w:hAnsi="Times New Roman" w:cs="Times New Roman"/>
          <w:b/>
          <w:bCs/>
        </w:rPr>
        <w:t>FELKÉSZÍTŐ ALKALMAK</w:t>
      </w:r>
    </w:p>
    <w:p w14:paraId="6FD3B924" w14:textId="64715C28" w:rsidR="00633DB4" w:rsidRPr="00633DB4" w:rsidRDefault="00633DB4" w:rsidP="00633DB4">
      <w:pPr>
        <w:jc w:val="both"/>
        <w:rPr>
          <w:rFonts w:ascii="Times New Roman" w:hAnsi="Times New Roman" w:cs="Times New Roman"/>
        </w:rPr>
      </w:pPr>
      <w:r w:rsidRPr="00633DB4">
        <w:rPr>
          <w:rFonts w:ascii="Times New Roman" w:hAnsi="Times New Roman" w:cs="Times New Roman"/>
        </w:rPr>
        <w:t>A bérmálást megelőzően 5 alkalommal és két liturgikus esemény lesz, melyeken a részvétel kötelező. Csak nagyon indokolt, a tanulmányokat vagy kiemelt családi eseményt érintő ügyek miatt lehet, előzetesen jelzett módon igazolt a távolmaradás. A felkészítő alkalmak során szeretnénk fiataljainkat a keresztény nagykorú életre segíteni, megismertetve velük az élet különböző nehéz területein élőket, és meghívni a velük való közösségre. Mostani bérmálásra a YOUCAT Bérmakönyvét fogjuk közösen átvenni. A könyvet Bodajkon a kegyhely zarándokudvarán lévő Religio Kegytárgy- és Ajándékboltban tudják megvásárolni</w:t>
      </w:r>
      <w:r w:rsidR="007C4BB2">
        <w:rPr>
          <w:rFonts w:ascii="Times New Roman" w:hAnsi="Times New Roman" w:cs="Times New Roman"/>
        </w:rPr>
        <w:t>. A bolt niytvatartása</w:t>
      </w:r>
      <w:r w:rsidR="00367050">
        <w:rPr>
          <w:rFonts w:ascii="Times New Roman" w:hAnsi="Times New Roman" w:cs="Times New Roman"/>
        </w:rPr>
        <w:t>: CS, P, Szo</w:t>
      </w:r>
      <w:r w:rsidR="00DC0B68">
        <w:rPr>
          <w:rFonts w:ascii="Times New Roman" w:hAnsi="Times New Roman" w:cs="Times New Roman"/>
        </w:rPr>
        <w:t>:</w:t>
      </w:r>
      <w:r w:rsidR="00367050">
        <w:rPr>
          <w:rFonts w:ascii="Times New Roman" w:hAnsi="Times New Roman" w:cs="Times New Roman"/>
        </w:rPr>
        <w:t xml:space="preserve"> 9.00-17.00, V: </w:t>
      </w:r>
      <w:r w:rsidR="00DC0B68">
        <w:rPr>
          <w:rFonts w:ascii="Times New Roman" w:hAnsi="Times New Roman" w:cs="Times New Roman"/>
        </w:rPr>
        <w:t>11.00-17.00)</w:t>
      </w:r>
    </w:p>
    <w:p w14:paraId="28727D82" w14:textId="77777777" w:rsidR="00633DB4" w:rsidRPr="00633DB4" w:rsidRDefault="00633DB4" w:rsidP="00633DB4">
      <w:pPr>
        <w:jc w:val="both"/>
        <w:rPr>
          <w:rFonts w:ascii="Times New Roman" w:hAnsi="Times New Roman" w:cs="Times New Roman"/>
        </w:rPr>
      </w:pPr>
      <w:r w:rsidRPr="00633DB4">
        <w:rPr>
          <w:rFonts w:ascii="Times New Roman" w:hAnsi="Times New Roman" w:cs="Times New Roman"/>
        </w:rPr>
        <w:t>Az alkalmak időpontjai, alább olvashatóak, helyszín a Bodajki kegyhely, zarándokudvari közösségi terme, illetve a kegytemplom.</w:t>
      </w:r>
    </w:p>
    <w:p w14:paraId="4B45BF90" w14:textId="77777777" w:rsidR="00633DB4" w:rsidRPr="00633DB4" w:rsidRDefault="00633DB4" w:rsidP="00633DB4">
      <w:pPr>
        <w:jc w:val="both"/>
        <w:rPr>
          <w:rFonts w:ascii="Times New Roman" w:hAnsi="Times New Roman" w:cs="Times New Roman"/>
        </w:rPr>
        <w:sectPr w:rsidR="00633DB4" w:rsidRPr="00633DB4" w:rsidSect="00633DB4">
          <w:pgSz w:w="11906" w:h="16838"/>
          <w:pgMar w:top="993" w:right="1134" w:bottom="1134" w:left="1134" w:header="709" w:footer="709" w:gutter="0"/>
          <w:cols w:space="708"/>
          <w:docGrid w:linePitch="360"/>
        </w:sectPr>
      </w:pPr>
    </w:p>
    <w:p w14:paraId="4DD2E143" w14:textId="50E329D3" w:rsidR="00633DB4" w:rsidRPr="00633DB4" w:rsidRDefault="00633DB4" w:rsidP="00633DB4">
      <w:pPr>
        <w:jc w:val="center"/>
        <w:rPr>
          <w:rFonts w:ascii="Times New Roman" w:hAnsi="Times New Roman" w:cs="Times New Roman"/>
        </w:rPr>
      </w:pPr>
      <w:r w:rsidRPr="00633DB4">
        <w:rPr>
          <w:rFonts w:ascii="Times New Roman" w:hAnsi="Times New Roman" w:cs="Times New Roman"/>
        </w:rPr>
        <w:t>202</w:t>
      </w:r>
      <w:r w:rsidR="004A7824">
        <w:rPr>
          <w:rFonts w:ascii="Times New Roman" w:hAnsi="Times New Roman" w:cs="Times New Roman"/>
        </w:rPr>
        <w:t>6</w:t>
      </w:r>
      <w:r w:rsidR="008A71E8">
        <w:rPr>
          <w:rFonts w:ascii="Times New Roman" w:hAnsi="Times New Roman" w:cs="Times New Roman"/>
        </w:rPr>
        <w:t>-2027.</w:t>
      </w:r>
    </w:p>
    <w:p w14:paraId="2E189B09" w14:textId="14A6B0FE" w:rsidR="00633DB4" w:rsidRPr="00633DB4" w:rsidRDefault="00633DB4" w:rsidP="00633DB4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33DB4">
        <w:rPr>
          <w:rFonts w:ascii="Times New Roman" w:hAnsi="Times New Roman" w:cs="Times New Roman"/>
        </w:rPr>
        <w:t>Október 1</w:t>
      </w:r>
      <w:r w:rsidR="002325AB">
        <w:rPr>
          <w:rFonts w:ascii="Times New Roman" w:hAnsi="Times New Roman" w:cs="Times New Roman"/>
        </w:rPr>
        <w:t>0</w:t>
      </w:r>
      <w:r w:rsidRPr="00633DB4">
        <w:rPr>
          <w:rFonts w:ascii="Times New Roman" w:hAnsi="Times New Roman" w:cs="Times New Roman"/>
        </w:rPr>
        <w:t>. szombat 16.00-19.00</w:t>
      </w:r>
      <w:r w:rsidR="00F4514C">
        <w:rPr>
          <w:rFonts w:ascii="Times New Roman" w:hAnsi="Times New Roman" w:cs="Times New Roman"/>
        </w:rPr>
        <w:t xml:space="preserve"> Attila atya – Tamás atya</w:t>
      </w:r>
    </w:p>
    <w:p w14:paraId="01007DFE" w14:textId="5DD3AC14" w:rsidR="00633DB4" w:rsidRPr="00633DB4" w:rsidRDefault="00633DB4" w:rsidP="00633DB4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33DB4">
        <w:rPr>
          <w:rFonts w:ascii="Times New Roman" w:hAnsi="Times New Roman" w:cs="Times New Roman"/>
        </w:rPr>
        <w:t>November 1</w:t>
      </w:r>
      <w:r w:rsidR="004A7824">
        <w:rPr>
          <w:rFonts w:ascii="Times New Roman" w:hAnsi="Times New Roman" w:cs="Times New Roman"/>
        </w:rPr>
        <w:t>4</w:t>
      </w:r>
      <w:r w:rsidRPr="00633DB4">
        <w:rPr>
          <w:rFonts w:ascii="Times New Roman" w:hAnsi="Times New Roman" w:cs="Times New Roman"/>
        </w:rPr>
        <w:t>. szombat 16.00-19.00</w:t>
      </w:r>
      <w:r w:rsidR="00F4514C">
        <w:rPr>
          <w:rFonts w:ascii="Times New Roman" w:hAnsi="Times New Roman" w:cs="Times New Roman"/>
        </w:rPr>
        <w:t xml:space="preserve"> Bokorné Sörédi Zsuzsanna</w:t>
      </w:r>
    </w:p>
    <w:p w14:paraId="18847680" w14:textId="77777777" w:rsidR="00633DB4" w:rsidRPr="00633DB4" w:rsidRDefault="00633DB4" w:rsidP="00F4514C">
      <w:pPr>
        <w:rPr>
          <w:rFonts w:ascii="Times New Roman" w:hAnsi="Times New Roman" w:cs="Times New Roman"/>
        </w:rPr>
      </w:pPr>
    </w:p>
    <w:p w14:paraId="46AD6718" w14:textId="1F07B75F" w:rsidR="00633DB4" w:rsidRPr="00633DB4" w:rsidRDefault="00633DB4" w:rsidP="00633DB4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33DB4">
        <w:rPr>
          <w:rFonts w:ascii="Times New Roman" w:hAnsi="Times New Roman" w:cs="Times New Roman"/>
        </w:rPr>
        <w:t xml:space="preserve">Január </w:t>
      </w:r>
      <w:r w:rsidR="00F4514C">
        <w:rPr>
          <w:rFonts w:ascii="Times New Roman" w:hAnsi="Times New Roman" w:cs="Times New Roman"/>
        </w:rPr>
        <w:t>9</w:t>
      </w:r>
      <w:r w:rsidRPr="00633DB4">
        <w:rPr>
          <w:rFonts w:ascii="Times New Roman" w:hAnsi="Times New Roman" w:cs="Times New Roman"/>
        </w:rPr>
        <w:t>. szombat 16.00-19.00</w:t>
      </w:r>
      <w:r w:rsidR="00F4514C">
        <w:rPr>
          <w:rFonts w:ascii="Times New Roman" w:hAnsi="Times New Roman" w:cs="Times New Roman"/>
        </w:rPr>
        <w:t xml:space="preserve"> Bechtold Zsuzska</w:t>
      </w:r>
    </w:p>
    <w:p w14:paraId="0558EA73" w14:textId="217ED543" w:rsidR="00633DB4" w:rsidRPr="00633DB4" w:rsidRDefault="00633DB4" w:rsidP="00633DB4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33DB4">
        <w:rPr>
          <w:rFonts w:ascii="Times New Roman" w:hAnsi="Times New Roman" w:cs="Times New Roman"/>
        </w:rPr>
        <w:t xml:space="preserve">Február </w:t>
      </w:r>
      <w:r w:rsidR="00A97E22">
        <w:rPr>
          <w:rFonts w:ascii="Times New Roman" w:hAnsi="Times New Roman" w:cs="Times New Roman"/>
        </w:rPr>
        <w:t>6</w:t>
      </w:r>
      <w:r w:rsidRPr="00633DB4">
        <w:rPr>
          <w:rFonts w:ascii="Times New Roman" w:hAnsi="Times New Roman" w:cs="Times New Roman"/>
        </w:rPr>
        <w:t>. szombat 16.00-19.00</w:t>
      </w:r>
    </w:p>
    <w:p w14:paraId="3F26F261" w14:textId="67479300" w:rsidR="00633DB4" w:rsidRPr="00633DB4" w:rsidRDefault="00633DB4" w:rsidP="00633DB4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33DB4">
        <w:rPr>
          <w:rFonts w:ascii="Times New Roman" w:hAnsi="Times New Roman" w:cs="Times New Roman"/>
        </w:rPr>
        <w:t>Március 2</w:t>
      </w:r>
      <w:r w:rsidR="00E21863">
        <w:rPr>
          <w:rFonts w:ascii="Times New Roman" w:hAnsi="Times New Roman" w:cs="Times New Roman"/>
        </w:rPr>
        <w:t>5</w:t>
      </w:r>
      <w:r w:rsidRPr="00633DB4">
        <w:rPr>
          <w:rFonts w:ascii="Times New Roman" w:hAnsi="Times New Roman" w:cs="Times New Roman"/>
        </w:rPr>
        <w:t xml:space="preserve">. </w:t>
      </w:r>
      <w:r w:rsidR="00E21863" w:rsidRPr="00633DB4">
        <w:rPr>
          <w:rFonts w:ascii="Times New Roman" w:hAnsi="Times New Roman" w:cs="Times New Roman"/>
        </w:rPr>
        <w:t>Nagycsütörtök 18.00- 21.00 szentmise, virrasztás</w:t>
      </w:r>
    </w:p>
    <w:p w14:paraId="542D3A58" w14:textId="4AF4FD15" w:rsidR="00633DB4" w:rsidRPr="00633DB4" w:rsidRDefault="00633DB4" w:rsidP="00633DB4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33DB4">
        <w:rPr>
          <w:rFonts w:ascii="Times New Roman" w:hAnsi="Times New Roman" w:cs="Times New Roman"/>
        </w:rPr>
        <w:t>Április 1</w:t>
      </w:r>
      <w:r w:rsidR="00E21863">
        <w:rPr>
          <w:rFonts w:ascii="Times New Roman" w:hAnsi="Times New Roman" w:cs="Times New Roman"/>
        </w:rPr>
        <w:t>0</w:t>
      </w:r>
      <w:r w:rsidRPr="00633DB4">
        <w:rPr>
          <w:rFonts w:ascii="Times New Roman" w:hAnsi="Times New Roman" w:cs="Times New Roman"/>
        </w:rPr>
        <w:t xml:space="preserve">. </w:t>
      </w:r>
      <w:r w:rsidR="00E21863" w:rsidRPr="00633DB4">
        <w:rPr>
          <w:rFonts w:ascii="Times New Roman" w:hAnsi="Times New Roman" w:cs="Times New Roman"/>
        </w:rPr>
        <w:t>szombat 16.00-19.00</w:t>
      </w:r>
      <w:r w:rsidR="00E21863">
        <w:rPr>
          <w:rFonts w:ascii="Times New Roman" w:hAnsi="Times New Roman" w:cs="Times New Roman"/>
        </w:rPr>
        <w:t xml:space="preserve"> Bácskainé Csizmadia Nóra</w:t>
      </w:r>
    </w:p>
    <w:p w14:paraId="66242A44" w14:textId="77777777" w:rsidR="00633DB4" w:rsidRPr="00633DB4" w:rsidRDefault="00633DB4" w:rsidP="00633DB4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</w:rPr>
        <w:sectPr w:rsidR="00633DB4" w:rsidRPr="00633DB4" w:rsidSect="00633DB4">
          <w:type w:val="continuous"/>
          <w:pgSz w:w="11906" w:h="16838"/>
          <w:pgMar w:top="993" w:right="1134" w:bottom="1134" w:left="1134" w:header="709" w:footer="709" w:gutter="0"/>
          <w:cols w:num="2" w:space="708"/>
          <w:docGrid w:linePitch="360"/>
        </w:sectPr>
      </w:pPr>
      <w:r w:rsidRPr="00633DB4">
        <w:rPr>
          <w:rFonts w:ascii="Times New Roman" w:hAnsi="Times New Roman" w:cs="Times New Roman"/>
        </w:rPr>
        <w:t>Május - vizsga, próba, gyónás</w:t>
      </w:r>
    </w:p>
    <w:p w14:paraId="14766CEA" w14:textId="77777777" w:rsidR="00633DB4" w:rsidRPr="00633DB4" w:rsidRDefault="00633DB4" w:rsidP="00633DB4">
      <w:pPr>
        <w:jc w:val="both"/>
        <w:rPr>
          <w:rFonts w:ascii="Times New Roman" w:hAnsi="Times New Roman" w:cs="Times New Roman"/>
          <w:b/>
          <w:bCs/>
        </w:rPr>
      </w:pPr>
      <w:r w:rsidRPr="00633DB4">
        <w:rPr>
          <w:rFonts w:ascii="Times New Roman" w:hAnsi="Times New Roman" w:cs="Times New Roman"/>
          <w:b/>
          <w:bCs/>
        </w:rPr>
        <w:lastRenderedPageBreak/>
        <w:t>VASÁRNAPI SZENTMISEHALLGATÁS</w:t>
      </w:r>
    </w:p>
    <w:p w14:paraId="1E3D0A4D" w14:textId="2F8597C8" w:rsidR="00633DB4" w:rsidRPr="00633DB4" w:rsidRDefault="00633DB4" w:rsidP="00633DB4">
      <w:pPr>
        <w:jc w:val="both"/>
        <w:rPr>
          <w:rFonts w:ascii="Times New Roman" w:hAnsi="Times New Roman" w:cs="Times New Roman"/>
        </w:rPr>
      </w:pPr>
      <w:r w:rsidRPr="00633DB4">
        <w:rPr>
          <w:rFonts w:ascii="Times New Roman" w:hAnsi="Times New Roman" w:cs="Times New Roman"/>
        </w:rPr>
        <w:t xml:space="preserve">Kérjük, hogy a fiatalok vegyenek részt a vasárnapi szentmiséken! </w:t>
      </w:r>
      <w:r w:rsidR="00FA1887" w:rsidRPr="00FA1887">
        <w:rPr>
          <w:rFonts w:ascii="Times New Roman" w:hAnsi="Times New Roman" w:cs="Times New Roman"/>
        </w:rPr>
        <w:t>A bérmálkozásra való felkészülés fontos része a vasárnapi szentmisén való rendszeres részvétel, hiszen a keresztény élet középpontja az Eucharisztia és a plébániai közösséghez való tartozás. Kérjük a szülőket is, hogy személyes példájukkal</w:t>
      </w:r>
      <w:r w:rsidR="00FA1887">
        <w:rPr>
          <w:rFonts w:ascii="Times New Roman" w:hAnsi="Times New Roman" w:cs="Times New Roman"/>
        </w:rPr>
        <w:t xml:space="preserve">, </w:t>
      </w:r>
      <w:r w:rsidR="00FA1887" w:rsidRPr="00FA1887">
        <w:rPr>
          <w:rFonts w:ascii="Times New Roman" w:hAnsi="Times New Roman" w:cs="Times New Roman"/>
        </w:rPr>
        <w:t>közös szentmisére járással segítsék gyermeküket abban, hogy a hit ne csupán a bérmálkozásra való felkészülés idejére, hanem egész életére meghatározóvá váljon.</w:t>
      </w:r>
    </w:p>
    <w:p w14:paraId="26C0F5C7" w14:textId="77777777" w:rsidR="00633DB4" w:rsidRPr="00633DB4" w:rsidRDefault="00633DB4" w:rsidP="00633DB4">
      <w:pPr>
        <w:jc w:val="both"/>
        <w:rPr>
          <w:rFonts w:ascii="Times New Roman" w:hAnsi="Times New Roman" w:cs="Times New Roman"/>
          <w:b/>
          <w:bCs/>
        </w:rPr>
      </w:pPr>
      <w:r w:rsidRPr="00633DB4">
        <w:rPr>
          <w:rFonts w:ascii="Times New Roman" w:hAnsi="Times New Roman" w:cs="Times New Roman"/>
          <w:b/>
          <w:bCs/>
        </w:rPr>
        <w:t>VIZSGA, GYÓNÁS, PRÓBA</w:t>
      </w:r>
    </w:p>
    <w:p w14:paraId="53A1A9E9" w14:textId="77777777" w:rsidR="00633DB4" w:rsidRPr="00633DB4" w:rsidRDefault="00633DB4" w:rsidP="00633DB4">
      <w:pPr>
        <w:jc w:val="both"/>
        <w:rPr>
          <w:rFonts w:ascii="Times New Roman" w:hAnsi="Times New Roman" w:cs="Times New Roman"/>
        </w:rPr>
      </w:pPr>
      <w:r w:rsidRPr="00633DB4">
        <w:rPr>
          <w:rFonts w:ascii="Times New Roman" w:hAnsi="Times New Roman" w:cs="Times New Roman"/>
        </w:rPr>
        <w:t>A bérmálkozók az év során feldolgozott YOUCAT Bérmakönyv anyagából fognak személyes szóbeli vizsgát tenni. A vizsga után lesz a közös próba, melyen a bérmaszülőnek is részt kell vennie, illetve a szentgyónás is ekkor lesz.</w:t>
      </w:r>
    </w:p>
    <w:p w14:paraId="7C002895" w14:textId="77777777" w:rsidR="00633DB4" w:rsidRPr="00633DB4" w:rsidRDefault="00633DB4" w:rsidP="00633DB4">
      <w:pPr>
        <w:jc w:val="both"/>
        <w:rPr>
          <w:rFonts w:ascii="Times New Roman" w:hAnsi="Times New Roman" w:cs="Times New Roman"/>
          <w:b/>
          <w:bCs/>
        </w:rPr>
      </w:pPr>
      <w:r w:rsidRPr="00633DB4">
        <w:rPr>
          <w:rFonts w:ascii="Times New Roman" w:hAnsi="Times New Roman" w:cs="Times New Roman"/>
          <w:b/>
          <w:bCs/>
        </w:rPr>
        <w:t>BÉRMASZÜLŐ, BÉRMANÉV</w:t>
      </w:r>
    </w:p>
    <w:p w14:paraId="2D21CD46" w14:textId="77777777" w:rsidR="00633DB4" w:rsidRPr="00633DB4" w:rsidRDefault="00633DB4" w:rsidP="00633DB4">
      <w:pPr>
        <w:jc w:val="both"/>
        <w:rPr>
          <w:rFonts w:ascii="Times New Roman" w:hAnsi="Times New Roman" w:cs="Times New Roman"/>
        </w:rPr>
      </w:pPr>
      <w:r w:rsidRPr="00633DB4">
        <w:rPr>
          <w:rFonts w:ascii="Times New Roman" w:hAnsi="Times New Roman" w:cs="Times New Roman"/>
        </w:rPr>
        <w:t>Szükséges lesz egy (több nem lehet) bérmaszülőt választani, akinek szintén szükséges lesz a kellő lelki felkészülés (szentgyónás) és olyan hitélet gyakorlása, mely példamutató a leendő bérmálkozónak is. A bérmaszülőnek 16 évnél idősebbnek kell lennie és a szülő nem lehet a bérmaszülő. A bérmaszülőnek a próbán itt kell majd lennie az előkészítő alkalmakon nem.</w:t>
      </w:r>
    </w:p>
    <w:p w14:paraId="04CCB4B3" w14:textId="77777777" w:rsidR="00633DB4" w:rsidRPr="00633DB4" w:rsidRDefault="00633DB4" w:rsidP="00633DB4">
      <w:pPr>
        <w:jc w:val="both"/>
        <w:rPr>
          <w:rFonts w:ascii="Times New Roman" w:hAnsi="Times New Roman" w:cs="Times New Roman"/>
        </w:rPr>
      </w:pPr>
      <w:r w:rsidRPr="00633DB4">
        <w:rPr>
          <w:rFonts w:ascii="Times New Roman" w:hAnsi="Times New Roman" w:cs="Times New Roman"/>
        </w:rPr>
        <w:t>A bérmálkozónak bérmanevet kell választania, aki bérma-védőszentként segíti majd őt a mindennapokban. Olyan név választását kérjük, mely név védőszentje közel áll a bérmálkozóhoz, vagy családi hagyományként „továbbviszi” valakinek a nevét ezzel.</w:t>
      </w:r>
    </w:p>
    <w:p w14:paraId="3C3CE855" w14:textId="77777777" w:rsidR="00633DB4" w:rsidRPr="00633DB4" w:rsidRDefault="00633DB4" w:rsidP="00633DB4">
      <w:pPr>
        <w:jc w:val="both"/>
        <w:rPr>
          <w:rFonts w:ascii="Times New Roman" w:hAnsi="Times New Roman" w:cs="Times New Roman"/>
          <w:b/>
          <w:bCs/>
        </w:rPr>
      </w:pPr>
      <w:r w:rsidRPr="00633DB4">
        <w:rPr>
          <w:rFonts w:ascii="Times New Roman" w:hAnsi="Times New Roman" w:cs="Times New Roman"/>
          <w:b/>
          <w:bCs/>
        </w:rPr>
        <w:t>EGYÉB</w:t>
      </w:r>
    </w:p>
    <w:p w14:paraId="07A9CC4A" w14:textId="0134EBDF" w:rsidR="00633DB4" w:rsidRPr="00633DB4" w:rsidRDefault="00633DB4" w:rsidP="00633DB4">
      <w:pPr>
        <w:jc w:val="both"/>
        <w:rPr>
          <w:rFonts w:ascii="Times New Roman" w:hAnsi="Times New Roman" w:cs="Times New Roman"/>
        </w:rPr>
      </w:pPr>
      <w:r w:rsidRPr="00633DB4">
        <w:rPr>
          <w:rFonts w:ascii="Times New Roman" w:hAnsi="Times New Roman" w:cs="Times New Roman"/>
        </w:rPr>
        <w:t xml:space="preserve">Már most jelezzük, hogy a bérmálásra nem kell külön ruha vagy öltözet. Elegáns ünnepi ruházatban kell majd érkezni a szentmisére. Segítünk a fotózásban, illetve, ha szükséges tudunk termet bérbe adni (pince, kiszolgálóépület, zarándokház) a bérmálást követő családi eseményre. A bérmálásra a bodajki kegytemplomban kerül majd sor, </w:t>
      </w:r>
      <w:r w:rsidR="00920418">
        <w:rPr>
          <w:rFonts w:ascii="Times New Roman" w:hAnsi="Times New Roman" w:cs="Times New Roman"/>
        </w:rPr>
        <w:t xml:space="preserve">a </w:t>
      </w:r>
      <w:r w:rsidRPr="00633DB4">
        <w:rPr>
          <w:rFonts w:ascii="Times New Roman" w:hAnsi="Times New Roman" w:cs="Times New Roman"/>
        </w:rPr>
        <w:t>megyéspüspök celebrálásával. A bérmáláskor fiataljaink fogják köszönteni a főpásztort, a végén pedig közös fotót készítünk a Püspök atyával. A kegytemplomban korlátozott ülőhely lesz majd, a bérmálkozók, és bérmaszüleik ülnek a padokba, de a zarándokudvaron kihangosítva lehet majd követni a liturgikus eseményt. Jó szívvel ajánljuk kegyhelyünkön található kegytárgyboltunkat esetleges ajándékozás céljából. Szokás szerint a bérmálást megelőzően gyűjtést szervezünk a kegytemplom díszítésére, előre is köszönve adakozásukat. Természetesen a bérmálás szentségének kiszolgáltatása teljesen ingyenes!</w:t>
      </w:r>
    </w:p>
    <w:p w14:paraId="180EEA55" w14:textId="77777777" w:rsidR="00633DB4" w:rsidRPr="00633DB4" w:rsidRDefault="00633DB4" w:rsidP="00633DB4">
      <w:pPr>
        <w:jc w:val="both"/>
        <w:rPr>
          <w:rFonts w:ascii="Times New Roman" w:hAnsi="Times New Roman" w:cs="Times New Roman"/>
        </w:rPr>
      </w:pPr>
      <w:r w:rsidRPr="00633DB4">
        <w:rPr>
          <w:rFonts w:ascii="Times New Roman" w:hAnsi="Times New Roman" w:cs="Times New Roman"/>
        </w:rPr>
        <w:t xml:space="preserve">Kérem, hogy kérdésükkel vagy a hitoktatókat, vagy plébániánkat keressék, illetve jómagam elérhetőségét is megadom, ha szükséges. </w:t>
      </w:r>
    </w:p>
    <w:p w14:paraId="0F40823E" w14:textId="77777777" w:rsidR="00633DB4" w:rsidRPr="00633DB4" w:rsidRDefault="00633DB4" w:rsidP="00633DB4">
      <w:pPr>
        <w:jc w:val="both"/>
        <w:rPr>
          <w:rFonts w:ascii="Times New Roman" w:hAnsi="Times New Roman" w:cs="Times New Roman"/>
        </w:rPr>
      </w:pPr>
      <w:r w:rsidRPr="00633DB4">
        <w:rPr>
          <w:rFonts w:ascii="Times New Roman" w:hAnsi="Times New Roman" w:cs="Times New Roman"/>
        </w:rPr>
        <w:t>Szeretettel készülve a közös nagy ünnepre:</w:t>
      </w:r>
    </w:p>
    <w:p w14:paraId="5CC0A55B" w14:textId="7A044089" w:rsidR="006255A4" w:rsidRPr="006255A4" w:rsidRDefault="006255A4" w:rsidP="006255A4">
      <w:pPr>
        <w:pStyle w:val="NormlWeb"/>
        <w:shd w:val="clear" w:color="auto" w:fill="FFFFFF"/>
        <w:rPr>
          <w:rFonts w:ascii="Times New Roman" w:hAnsi="Times New Roman" w:cs="Times New Roman"/>
        </w:rPr>
      </w:pPr>
      <w:r w:rsidRPr="006255A4">
        <w:rPr>
          <w:rFonts w:ascii="Times New Roman" w:hAnsi="Times New Roman" w:cs="Times New Roman"/>
          <w:b/>
          <w:bCs/>
        </w:rPr>
        <w:t xml:space="preserve">Mórocz Tamás plébános, </w:t>
      </w:r>
      <w:r w:rsidR="00C65184">
        <w:rPr>
          <w:rFonts w:ascii="Times New Roman" w:hAnsi="Times New Roman" w:cs="Times New Roman"/>
          <w:b/>
          <w:bCs/>
        </w:rPr>
        <w:t xml:space="preserve">kanonok, </w:t>
      </w:r>
      <w:r w:rsidRPr="006255A4">
        <w:rPr>
          <w:rFonts w:ascii="Times New Roman" w:hAnsi="Times New Roman" w:cs="Times New Roman"/>
          <w:b/>
          <w:bCs/>
        </w:rPr>
        <w:t>h. esperes, c. apát</w:t>
      </w:r>
    </w:p>
    <w:p w14:paraId="459C1CC4" w14:textId="27E99CB9" w:rsidR="00E87F42" w:rsidRPr="00BD1D42" w:rsidRDefault="00E87F42" w:rsidP="0041605F">
      <w:pPr>
        <w:shd w:val="clear" w:color="auto" w:fill="FFFFFF"/>
        <w:spacing w:after="0"/>
        <w:rPr>
          <w:rFonts w:ascii="Times New Roman" w:hAnsi="Times New Roman" w:cs="Times New Roman"/>
          <w:color w:val="222222"/>
        </w:rPr>
      </w:pPr>
      <w:r w:rsidRPr="00BD1D42">
        <w:rPr>
          <w:rFonts w:ascii="Times New Roman" w:hAnsi="Times New Roman" w:cs="Times New Roman"/>
          <w:b/>
          <w:noProof/>
          <w:color w:val="000000"/>
        </w:rPr>
        <w:drawing>
          <wp:inline distT="0" distB="0" distL="0" distR="0" wp14:anchorId="5359814A" wp14:editId="3440952B">
            <wp:extent cx="618718" cy="76200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26" cy="763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1D42">
        <w:rPr>
          <w:rFonts w:ascii="Times New Roman" w:hAnsi="Times New Roman" w:cs="Times New Roman"/>
          <w:color w:val="222222"/>
        </w:rPr>
        <w:br/>
        <w:t>BODAJKI KEGYHELY</w:t>
      </w:r>
      <w:r w:rsidRPr="00BD1D42">
        <w:rPr>
          <w:rFonts w:ascii="Times New Roman" w:hAnsi="Times New Roman" w:cs="Times New Roman"/>
          <w:color w:val="222222"/>
        </w:rPr>
        <w:br/>
        <w:t>H-8053 Bodajk, Szent István tér 1.</w:t>
      </w:r>
      <w:r w:rsidRPr="00BD1D42">
        <w:rPr>
          <w:rFonts w:ascii="Times New Roman" w:hAnsi="Times New Roman" w:cs="Times New Roman"/>
          <w:color w:val="222222"/>
        </w:rPr>
        <w:br/>
        <w:t>Tel: 06-20-392-91-28; 06-30-102-97-04; 06-22-410-039</w:t>
      </w:r>
      <w:r w:rsidRPr="00BD1D42">
        <w:rPr>
          <w:rFonts w:ascii="Times New Roman" w:hAnsi="Times New Roman" w:cs="Times New Roman"/>
          <w:color w:val="222222"/>
        </w:rPr>
        <w:br/>
        <w:t>E-mail: </w:t>
      </w:r>
      <w:hyperlink r:id="rId7" w:tgtFrame="_blank" w:history="1">
        <w:r w:rsidRPr="00BD1D42">
          <w:rPr>
            <w:rStyle w:val="Hiperhivatkozs"/>
            <w:rFonts w:ascii="Times New Roman" w:hAnsi="Times New Roman" w:cs="Times New Roman"/>
            <w:color w:val="1155CC"/>
          </w:rPr>
          <w:t>bodajkikegyhely@gmail.com</w:t>
        </w:r>
      </w:hyperlink>
      <w:r w:rsidRPr="00BD1D42">
        <w:rPr>
          <w:rFonts w:ascii="Times New Roman" w:hAnsi="Times New Roman" w:cs="Times New Roman"/>
          <w:color w:val="222222"/>
        </w:rPr>
        <w:br/>
        <w:t>Web: </w:t>
      </w:r>
      <w:hyperlink r:id="rId8" w:tgtFrame="_blank" w:history="1">
        <w:r w:rsidRPr="00BD1D42">
          <w:rPr>
            <w:rStyle w:val="Hiperhivatkozs"/>
            <w:rFonts w:ascii="Times New Roman" w:hAnsi="Times New Roman" w:cs="Times New Roman"/>
            <w:color w:val="1155CC"/>
          </w:rPr>
          <w:t>www.bodajkikegyhely.hu</w:t>
        </w:r>
      </w:hyperlink>
    </w:p>
    <w:p w14:paraId="1108681E" w14:textId="77777777" w:rsidR="00E87F42" w:rsidRPr="00BD1D42" w:rsidRDefault="00E87F42" w:rsidP="0041605F">
      <w:pPr>
        <w:shd w:val="clear" w:color="auto" w:fill="FFFFFF"/>
        <w:spacing w:after="0"/>
        <w:rPr>
          <w:rFonts w:ascii="Times New Roman" w:hAnsi="Times New Roman" w:cs="Times New Roman"/>
          <w:color w:val="222222"/>
        </w:rPr>
      </w:pPr>
      <w:r w:rsidRPr="00BD1D42">
        <w:rPr>
          <w:rFonts w:ascii="Times New Roman" w:hAnsi="Times New Roman" w:cs="Times New Roman"/>
          <w:color w:val="222222"/>
        </w:rPr>
        <w:t>Bejelentkezés, foglalás: </w:t>
      </w:r>
      <w:hyperlink r:id="rId9" w:tgtFrame="_blank" w:history="1">
        <w:r w:rsidRPr="00BD1D42">
          <w:rPr>
            <w:rStyle w:val="Hiperhivatkozs"/>
            <w:rFonts w:ascii="Times New Roman" w:hAnsi="Times New Roman" w:cs="Times New Roman"/>
            <w:color w:val="1155CC"/>
          </w:rPr>
          <w:t>www.bodajkizarandoklat.hu</w:t>
        </w:r>
      </w:hyperlink>
    </w:p>
    <w:p w14:paraId="0A8F035F" w14:textId="77777777" w:rsidR="00E87F42" w:rsidRPr="00BD1D42" w:rsidRDefault="00E87F42" w:rsidP="0041605F">
      <w:pPr>
        <w:shd w:val="clear" w:color="auto" w:fill="FFFFFF"/>
        <w:spacing w:after="0"/>
        <w:rPr>
          <w:rFonts w:ascii="Times New Roman" w:hAnsi="Times New Roman" w:cs="Times New Roman"/>
          <w:color w:val="222222"/>
        </w:rPr>
      </w:pPr>
      <w:r w:rsidRPr="00BD1D42">
        <w:rPr>
          <w:rFonts w:ascii="Times New Roman" w:hAnsi="Times New Roman" w:cs="Times New Roman"/>
          <w:color w:val="222222"/>
        </w:rPr>
        <w:t>E-Hivatal: </w:t>
      </w:r>
      <w:hyperlink r:id="rId10" w:tgtFrame="_blank" w:history="1">
        <w:r w:rsidRPr="00BD1D42">
          <w:rPr>
            <w:rStyle w:val="Hiperhivatkozs"/>
            <w:rFonts w:ascii="Times New Roman" w:hAnsi="Times New Roman" w:cs="Times New Roman"/>
            <w:color w:val="1155CC"/>
          </w:rPr>
          <w:t>www.plebaniahivatal.hu</w:t>
        </w:r>
      </w:hyperlink>
    </w:p>
    <w:p w14:paraId="77B5ECF2" w14:textId="5DF00211" w:rsidR="00F75918" w:rsidRPr="00BD1D42" w:rsidRDefault="00E87F42" w:rsidP="009368D2">
      <w:pPr>
        <w:shd w:val="clear" w:color="auto" w:fill="FFFFFF"/>
        <w:spacing w:after="0"/>
        <w:rPr>
          <w:rFonts w:ascii="Times New Roman" w:hAnsi="Times New Roman" w:cs="Times New Roman"/>
          <w:color w:val="222222"/>
        </w:rPr>
      </w:pPr>
      <w:r w:rsidRPr="00BD1D42">
        <w:rPr>
          <w:rFonts w:ascii="Times New Roman" w:hAnsi="Times New Roman" w:cs="Times New Roman"/>
          <w:color w:val="222222"/>
        </w:rPr>
        <w:t>Közösségi oldal: </w:t>
      </w:r>
      <w:hyperlink r:id="rId11" w:tgtFrame="_blank" w:history="1">
        <w:r w:rsidRPr="00BD1D42">
          <w:rPr>
            <w:rStyle w:val="Hiperhivatkozs"/>
            <w:rFonts w:ascii="Times New Roman" w:hAnsi="Times New Roman" w:cs="Times New Roman"/>
            <w:color w:val="1155CC"/>
          </w:rPr>
          <w:t>facebook/bodajkikegyhely</w:t>
        </w:r>
      </w:hyperlink>
    </w:p>
    <w:sectPr w:rsidR="00F75918" w:rsidRPr="00BD1D42" w:rsidSect="00A95957">
      <w:type w:val="continuous"/>
      <w:pgSz w:w="11906" w:h="16838"/>
      <w:pgMar w:top="993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705DF5"/>
    <w:multiLevelType w:val="hybridMultilevel"/>
    <w:tmpl w:val="B0BEF8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13A9"/>
    <w:multiLevelType w:val="hybridMultilevel"/>
    <w:tmpl w:val="D7D83B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7713419">
    <w:abstractNumId w:val="0"/>
  </w:num>
  <w:num w:numId="2" w16cid:durableId="282421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D1A"/>
    <w:rsid w:val="000448A8"/>
    <w:rsid w:val="00062E06"/>
    <w:rsid w:val="000A2207"/>
    <w:rsid w:val="000C5B13"/>
    <w:rsid w:val="000C7277"/>
    <w:rsid w:val="000D3EDA"/>
    <w:rsid w:val="000D7122"/>
    <w:rsid w:val="000E721F"/>
    <w:rsid w:val="000F2A84"/>
    <w:rsid w:val="000F6D1A"/>
    <w:rsid w:val="00125230"/>
    <w:rsid w:val="001C6D81"/>
    <w:rsid w:val="001C7664"/>
    <w:rsid w:val="001C792D"/>
    <w:rsid w:val="001D14E5"/>
    <w:rsid w:val="001F4B96"/>
    <w:rsid w:val="00227C87"/>
    <w:rsid w:val="002325AB"/>
    <w:rsid w:val="00246255"/>
    <w:rsid w:val="00246E4B"/>
    <w:rsid w:val="00272874"/>
    <w:rsid w:val="00293A47"/>
    <w:rsid w:val="00293EBF"/>
    <w:rsid w:val="002B1E55"/>
    <w:rsid w:val="002E2208"/>
    <w:rsid w:val="003028B3"/>
    <w:rsid w:val="00311560"/>
    <w:rsid w:val="00346C18"/>
    <w:rsid w:val="00362BD6"/>
    <w:rsid w:val="00367050"/>
    <w:rsid w:val="003A4F12"/>
    <w:rsid w:val="003A557A"/>
    <w:rsid w:val="003B19D7"/>
    <w:rsid w:val="0041605F"/>
    <w:rsid w:val="00424D6C"/>
    <w:rsid w:val="00447288"/>
    <w:rsid w:val="00483F6F"/>
    <w:rsid w:val="0049255D"/>
    <w:rsid w:val="004A7824"/>
    <w:rsid w:val="004B1D87"/>
    <w:rsid w:val="004B2040"/>
    <w:rsid w:val="004E0241"/>
    <w:rsid w:val="004E4B96"/>
    <w:rsid w:val="004E75B6"/>
    <w:rsid w:val="004F7163"/>
    <w:rsid w:val="00515F25"/>
    <w:rsid w:val="005170EE"/>
    <w:rsid w:val="005559F8"/>
    <w:rsid w:val="0058404B"/>
    <w:rsid w:val="005950C5"/>
    <w:rsid w:val="005A39A2"/>
    <w:rsid w:val="005A5968"/>
    <w:rsid w:val="005B7178"/>
    <w:rsid w:val="005C28DE"/>
    <w:rsid w:val="005F3DB1"/>
    <w:rsid w:val="005F4AE0"/>
    <w:rsid w:val="0060455F"/>
    <w:rsid w:val="00610CB0"/>
    <w:rsid w:val="00614FFA"/>
    <w:rsid w:val="006255A4"/>
    <w:rsid w:val="00633DB4"/>
    <w:rsid w:val="006550EB"/>
    <w:rsid w:val="00660250"/>
    <w:rsid w:val="006618D9"/>
    <w:rsid w:val="006C28BE"/>
    <w:rsid w:val="00703537"/>
    <w:rsid w:val="00746294"/>
    <w:rsid w:val="007C4BB2"/>
    <w:rsid w:val="007E3E20"/>
    <w:rsid w:val="007F5088"/>
    <w:rsid w:val="00806987"/>
    <w:rsid w:val="00895954"/>
    <w:rsid w:val="008A71E8"/>
    <w:rsid w:val="008B76FB"/>
    <w:rsid w:val="009030F9"/>
    <w:rsid w:val="00920418"/>
    <w:rsid w:val="00923BE7"/>
    <w:rsid w:val="0093385D"/>
    <w:rsid w:val="009368D2"/>
    <w:rsid w:val="00957A8F"/>
    <w:rsid w:val="009D70DF"/>
    <w:rsid w:val="00A57FB0"/>
    <w:rsid w:val="00A862EA"/>
    <w:rsid w:val="00A8799C"/>
    <w:rsid w:val="00A95957"/>
    <w:rsid w:val="00A97683"/>
    <w:rsid w:val="00A97E22"/>
    <w:rsid w:val="00AA5A58"/>
    <w:rsid w:val="00AB60E6"/>
    <w:rsid w:val="00B046D1"/>
    <w:rsid w:val="00B4087B"/>
    <w:rsid w:val="00BA3924"/>
    <w:rsid w:val="00BB6ADB"/>
    <w:rsid w:val="00BC41F3"/>
    <w:rsid w:val="00BC7348"/>
    <w:rsid w:val="00BD1D42"/>
    <w:rsid w:val="00BD2BAB"/>
    <w:rsid w:val="00BF603A"/>
    <w:rsid w:val="00C40428"/>
    <w:rsid w:val="00C65184"/>
    <w:rsid w:val="00C65ED6"/>
    <w:rsid w:val="00C74CF7"/>
    <w:rsid w:val="00C86575"/>
    <w:rsid w:val="00CE4C88"/>
    <w:rsid w:val="00CE648E"/>
    <w:rsid w:val="00CE6DCB"/>
    <w:rsid w:val="00D009C8"/>
    <w:rsid w:val="00D20C5C"/>
    <w:rsid w:val="00D27D7F"/>
    <w:rsid w:val="00D31F02"/>
    <w:rsid w:val="00D55F3D"/>
    <w:rsid w:val="00D86822"/>
    <w:rsid w:val="00DC0B68"/>
    <w:rsid w:val="00DD185A"/>
    <w:rsid w:val="00DE12E6"/>
    <w:rsid w:val="00E01026"/>
    <w:rsid w:val="00E15050"/>
    <w:rsid w:val="00E21863"/>
    <w:rsid w:val="00E25BDF"/>
    <w:rsid w:val="00E46C55"/>
    <w:rsid w:val="00E57131"/>
    <w:rsid w:val="00E71659"/>
    <w:rsid w:val="00E87F42"/>
    <w:rsid w:val="00EA370E"/>
    <w:rsid w:val="00ED6AA3"/>
    <w:rsid w:val="00EE4816"/>
    <w:rsid w:val="00EF2F30"/>
    <w:rsid w:val="00EF3FC9"/>
    <w:rsid w:val="00F312CF"/>
    <w:rsid w:val="00F4514C"/>
    <w:rsid w:val="00F456E7"/>
    <w:rsid w:val="00F75918"/>
    <w:rsid w:val="00FA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92150"/>
  <w15:chartTrackingRefBased/>
  <w15:docId w15:val="{DA7B92F6-9B1B-4423-AA1A-7F647F1F0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3385D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E87F42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E87F42"/>
    <w:pPr>
      <w:spacing w:before="100" w:beforeAutospacing="1" w:after="100" w:afterAutospacing="1" w:line="240" w:lineRule="auto"/>
    </w:pPr>
    <w:rPr>
      <w:rFonts w:ascii="Calibri" w:eastAsiaTheme="minorEastAsia" w:hAnsi="Calibri" w:cs="Calibri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93A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5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dajkikegyhely.h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bodajkikegyhely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hu-hu.facebook.com/bodajkikegyhely/" TargetMode="External"/><Relationship Id="rId5" Type="http://schemas.openxmlformats.org/officeDocument/2006/relationships/hyperlink" Target="http://www.plebaniahivatal.hu" TargetMode="External"/><Relationship Id="rId10" Type="http://schemas.openxmlformats.org/officeDocument/2006/relationships/hyperlink" Target="http://www.plebaniahivatal.h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odajkizarandoklat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828</Words>
  <Characters>5637</Characters>
  <Application>Microsoft Office Word</Application>
  <DocSecurity>0</DocSecurity>
  <Lines>98</Lines>
  <Paragraphs>45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Mórocz</dc:creator>
  <cp:keywords/>
  <dc:description/>
  <cp:lastModifiedBy>Tamás Mórocz</cp:lastModifiedBy>
  <cp:revision>14</cp:revision>
  <cp:lastPrinted>2026-09-28T14:30:00Z</cp:lastPrinted>
  <dcterms:created xsi:type="dcterms:W3CDTF">2026-08-31T15:12:00Z</dcterms:created>
  <dcterms:modified xsi:type="dcterms:W3CDTF">2026-09-29T16:58:00Z</dcterms:modified>
</cp:coreProperties>
</file>